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785" w:rsidRPr="000E2BE0" w:rsidRDefault="00BF1785" w:rsidP="00BF1785">
      <w:pPr>
        <w:spacing w:after="0" w:line="240" w:lineRule="auto"/>
        <w:jc w:val="center"/>
        <w:rPr>
          <w:sz w:val="36"/>
          <w:szCs w:val="36"/>
        </w:rPr>
      </w:pPr>
      <w:r w:rsidRPr="000E2BE0">
        <w:rPr>
          <w:sz w:val="36"/>
          <w:szCs w:val="36"/>
        </w:rPr>
        <w:t>РАСПИСАНИЕ ПРОМЕЖУТОЧНОЙ АТТЕСТАЦИИ</w:t>
      </w:r>
    </w:p>
    <w:p w:rsidR="00BF1785" w:rsidRPr="000E2BE0" w:rsidRDefault="00BF1785" w:rsidP="00BF1785">
      <w:pPr>
        <w:tabs>
          <w:tab w:val="left" w:pos="1380"/>
        </w:tabs>
        <w:spacing w:after="0" w:line="240" w:lineRule="auto"/>
        <w:jc w:val="center"/>
        <w:rPr>
          <w:sz w:val="36"/>
          <w:szCs w:val="36"/>
        </w:rPr>
      </w:pPr>
      <w:r w:rsidRPr="000E2BE0">
        <w:rPr>
          <w:sz w:val="36"/>
          <w:szCs w:val="36"/>
        </w:rPr>
        <w:t>(</w:t>
      </w:r>
      <w:r>
        <w:rPr>
          <w:sz w:val="36"/>
          <w:szCs w:val="36"/>
        </w:rPr>
        <w:t xml:space="preserve">зимняя </w:t>
      </w:r>
      <w:r w:rsidRPr="000E2BE0">
        <w:rPr>
          <w:sz w:val="36"/>
          <w:szCs w:val="36"/>
        </w:rPr>
        <w:t xml:space="preserve">экзаменационная сессия) </w:t>
      </w:r>
    </w:p>
    <w:p w:rsidR="00BF1785" w:rsidRPr="000E2BE0" w:rsidRDefault="00BF1785" w:rsidP="00BF1785">
      <w:pPr>
        <w:tabs>
          <w:tab w:val="left" w:pos="1380"/>
        </w:tabs>
        <w:spacing w:after="0" w:line="240" w:lineRule="auto"/>
        <w:jc w:val="center"/>
        <w:rPr>
          <w:sz w:val="36"/>
          <w:szCs w:val="36"/>
        </w:rPr>
      </w:pPr>
    </w:p>
    <w:p w:rsidR="00BF1785" w:rsidRPr="000E2BE0" w:rsidRDefault="00BF1785" w:rsidP="00BF1785">
      <w:pPr>
        <w:tabs>
          <w:tab w:val="left" w:pos="1380"/>
        </w:tabs>
        <w:spacing w:after="0" w:line="240" w:lineRule="auto"/>
        <w:jc w:val="center"/>
        <w:rPr>
          <w:sz w:val="36"/>
          <w:szCs w:val="36"/>
        </w:rPr>
      </w:pPr>
      <w:r w:rsidRPr="000E2BE0">
        <w:rPr>
          <w:sz w:val="36"/>
          <w:szCs w:val="36"/>
        </w:rPr>
        <w:t>202</w:t>
      </w:r>
      <w:r>
        <w:rPr>
          <w:sz w:val="36"/>
          <w:szCs w:val="36"/>
        </w:rPr>
        <w:t>5</w:t>
      </w:r>
      <w:r w:rsidRPr="000E2BE0">
        <w:rPr>
          <w:sz w:val="36"/>
          <w:szCs w:val="36"/>
        </w:rPr>
        <w:t>/202</w:t>
      </w:r>
      <w:r>
        <w:rPr>
          <w:sz w:val="36"/>
          <w:szCs w:val="36"/>
        </w:rPr>
        <w:t>6</w:t>
      </w:r>
      <w:r w:rsidRPr="000E2BE0">
        <w:rPr>
          <w:sz w:val="36"/>
          <w:szCs w:val="36"/>
        </w:rPr>
        <w:t xml:space="preserve"> учебный год</w:t>
      </w:r>
    </w:p>
    <w:p w:rsidR="00BF1785" w:rsidRDefault="00BF1785" w:rsidP="00BF1785">
      <w:pPr>
        <w:tabs>
          <w:tab w:val="left" w:pos="1380"/>
        </w:tabs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Направление 05.03.06 экология и п</w:t>
      </w:r>
      <w:r w:rsidR="00831582">
        <w:rPr>
          <w:b/>
          <w:sz w:val="32"/>
          <w:szCs w:val="32"/>
        </w:rPr>
        <w:t>риродопользование   (</w:t>
      </w:r>
      <w:proofErr w:type="spellStart"/>
      <w:r w:rsidR="00831582">
        <w:rPr>
          <w:b/>
          <w:sz w:val="32"/>
          <w:szCs w:val="32"/>
        </w:rPr>
        <w:t>бакалавриат</w:t>
      </w:r>
      <w:proofErr w:type="spellEnd"/>
      <w:r>
        <w:rPr>
          <w:b/>
          <w:sz w:val="32"/>
          <w:szCs w:val="32"/>
        </w:rPr>
        <w:t>)</w:t>
      </w:r>
    </w:p>
    <w:p w:rsidR="00BF1785" w:rsidRDefault="00BF1785" w:rsidP="00BF178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4 курс, </w:t>
      </w:r>
      <w:proofErr w:type="gramStart"/>
      <w:r>
        <w:rPr>
          <w:b/>
          <w:sz w:val="32"/>
          <w:szCs w:val="32"/>
        </w:rPr>
        <w:t>очная</w:t>
      </w:r>
      <w:proofErr w:type="gramEnd"/>
      <w:r>
        <w:rPr>
          <w:b/>
          <w:sz w:val="32"/>
          <w:szCs w:val="32"/>
        </w:rPr>
        <w:t xml:space="preserve">  </w:t>
      </w:r>
      <w:proofErr w:type="spellStart"/>
      <w:r>
        <w:rPr>
          <w:b/>
          <w:sz w:val="32"/>
          <w:szCs w:val="32"/>
        </w:rPr>
        <w:t>ф</w:t>
      </w:r>
      <w:proofErr w:type="spellEnd"/>
      <w:r>
        <w:rPr>
          <w:b/>
          <w:sz w:val="32"/>
          <w:szCs w:val="32"/>
        </w:rPr>
        <w:t>/о</w:t>
      </w:r>
    </w:p>
    <w:p w:rsidR="00BF1785" w:rsidRDefault="00BF1785" w:rsidP="00BF1785"/>
    <w:tbl>
      <w:tblPr>
        <w:tblStyle w:val="a3"/>
        <w:tblW w:w="0" w:type="auto"/>
        <w:jc w:val="center"/>
        <w:tblLook w:val="04A0"/>
      </w:tblPr>
      <w:tblGrid>
        <w:gridCol w:w="1735"/>
        <w:gridCol w:w="1484"/>
        <w:gridCol w:w="1484"/>
        <w:gridCol w:w="1622"/>
        <w:gridCol w:w="1829"/>
      </w:tblGrid>
      <w:tr w:rsidR="00BF1785" w:rsidRPr="003F11A7" w:rsidTr="00E15D9B">
        <w:trPr>
          <w:jc w:val="center"/>
        </w:trPr>
        <w:tc>
          <w:tcPr>
            <w:tcW w:w="8154" w:type="dxa"/>
            <w:gridSpan w:val="5"/>
          </w:tcPr>
          <w:p w:rsidR="00BF1785" w:rsidRPr="003F11A7" w:rsidRDefault="00BF1785" w:rsidP="00BF178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Зачётная неделя с 20 по 26 декабря</w:t>
            </w:r>
          </w:p>
        </w:tc>
      </w:tr>
      <w:tr w:rsidR="00BF1785" w:rsidRPr="003F11A7" w:rsidTr="00E15D9B">
        <w:trPr>
          <w:jc w:val="center"/>
        </w:trPr>
        <w:tc>
          <w:tcPr>
            <w:tcW w:w="1735" w:type="dxa"/>
          </w:tcPr>
          <w:p w:rsidR="00BF1785" w:rsidRPr="003F11A7" w:rsidRDefault="00BF1785" w:rsidP="00E15D9B">
            <w:pPr>
              <w:rPr>
                <w:b/>
                <w:sz w:val="28"/>
                <w:szCs w:val="28"/>
              </w:rPr>
            </w:pPr>
            <w:r w:rsidRPr="003F11A7">
              <w:rPr>
                <w:b/>
                <w:sz w:val="28"/>
                <w:szCs w:val="28"/>
              </w:rPr>
              <w:t>Дисциплина</w:t>
            </w:r>
          </w:p>
        </w:tc>
        <w:tc>
          <w:tcPr>
            <w:tcW w:w="1484" w:type="dxa"/>
          </w:tcPr>
          <w:p w:rsidR="00BF1785" w:rsidRPr="003F11A7" w:rsidRDefault="00BF1785" w:rsidP="00E15D9B">
            <w:pPr>
              <w:rPr>
                <w:b/>
                <w:sz w:val="28"/>
                <w:szCs w:val="28"/>
              </w:rPr>
            </w:pPr>
            <w:r w:rsidRPr="003F11A7">
              <w:rPr>
                <w:b/>
                <w:sz w:val="28"/>
                <w:szCs w:val="28"/>
              </w:rPr>
              <w:t>Дата экзамена</w:t>
            </w:r>
          </w:p>
        </w:tc>
        <w:tc>
          <w:tcPr>
            <w:tcW w:w="1484" w:type="dxa"/>
          </w:tcPr>
          <w:p w:rsidR="00BF1785" w:rsidRPr="003F11A7" w:rsidRDefault="00BF1785" w:rsidP="00E15D9B">
            <w:pPr>
              <w:rPr>
                <w:b/>
                <w:sz w:val="28"/>
                <w:szCs w:val="28"/>
              </w:rPr>
            </w:pPr>
            <w:r w:rsidRPr="003F11A7">
              <w:rPr>
                <w:b/>
                <w:sz w:val="28"/>
                <w:szCs w:val="28"/>
              </w:rPr>
              <w:t>Начало экзамена</w:t>
            </w:r>
          </w:p>
        </w:tc>
        <w:tc>
          <w:tcPr>
            <w:tcW w:w="1622" w:type="dxa"/>
          </w:tcPr>
          <w:p w:rsidR="00BF1785" w:rsidRPr="003F11A7" w:rsidRDefault="00BF1785" w:rsidP="00E15D9B">
            <w:pPr>
              <w:rPr>
                <w:b/>
                <w:sz w:val="28"/>
                <w:szCs w:val="28"/>
              </w:rPr>
            </w:pPr>
            <w:r w:rsidRPr="003F11A7">
              <w:rPr>
                <w:b/>
                <w:sz w:val="28"/>
                <w:szCs w:val="28"/>
              </w:rPr>
              <w:t>Аудито</w:t>
            </w:r>
            <w:r>
              <w:rPr>
                <w:b/>
                <w:sz w:val="28"/>
                <w:szCs w:val="28"/>
              </w:rPr>
              <w:t>р</w:t>
            </w:r>
            <w:r w:rsidRPr="003F11A7">
              <w:rPr>
                <w:b/>
                <w:sz w:val="28"/>
                <w:szCs w:val="28"/>
              </w:rPr>
              <w:t>ия</w:t>
            </w:r>
          </w:p>
        </w:tc>
        <w:tc>
          <w:tcPr>
            <w:tcW w:w="1829" w:type="dxa"/>
          </w:tcPr>
          <w:p w:rsidR="00BF1785" w:rsidRPr="003F11A7" w:rsidRDefault="00BF1785" w:rsidP="00E15D9B">
            <w:pPr>
              <w:rPr>
                <w:b/>
                <w:sz w:val="28"/>
                <w:szCs w:val="28"/>
              </w:rPr>
            </w:pPr>
            <w:r w:rsidRPr="003F11A7">
              <w:rPr>
                <w:b/>
                <w:sz w:val="28"/>
                <w:szCs w:val="28"/>
              </w:rPr>
              <w:t>Экзаменатор</w:t>
            </w:r>
          </w:p>
        </w:tc>
      </w:tr>
      <w:tr w:rsidR="00B36FD7" w:rsidRPr="003F11A7" w:rsidTr="00E15D9B">
        <w:trPr>
          <w:trHeight w:val="801"/>
          <w:jc w:val="center"/>
        </w:trPr>
        <w:tc>
          <w:tcPr>
            <w:tcW w:w="1735" w:type="dxa"/>
          </w:tcPr>
          <w:p w:rsidR="00B36FD7" w:rsidRPr="00B36FD7" w:rsidRDefault="00B36FD7" w:rsidP="00B36FD7">
            <w:pPr>
              <w:rPr>
                <w:rFonts w:ascii="Times New Roman" w:hAnsi="Times New Roman"/>
                <w:color w:val="000000" w:themeColor="text1"/>
              </w:rPr>
            </w:pPr>
            <w:r w:rsidRPr="00B36FD7">
              <w:rPr>
                <w:rFonts w:ascii="Times New Roman" w:hAnsi="Times New Roman"/>
                <w:color w:val="000000" w:themeColor="text1"/>
              </w:rPr>
              <w:t xml:space="preserve">Экология человека </w:t>
            </w:r>
          </w:p>
        </w:tc>
        <w:tc>
          <w:tcPr>
            <w:tcW w:w="1484" w:type="dxa"/>
          </w:tcPr>
          <w:p w:rsidR="00B36FD7" w:rsidRPr="008F2ADC" w:rsidRDefault="00831582" w:rsidP="00FF5254">
            <w:pPr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1</w:t>
            </w:r>
            <w:r w:rsidR="00FF5254">
              <w:rPr>
                <w:sz w:val="24"/>
                <w:szCs w:val="18"/>
              </w:rPr>
              <w:t>6</w:t>
            </w:r>
            <w:r>
              <w:rPr>
                <w:sz w:val="24"/>
                <w:szCs w:val="18"/>
              </w:rPr>
              <w:t>.01.26</w:t>
            </w:r>
          </w:p>
        </w:tc>
        <w:tc>
          <w:tcPr>
            <w:tcW w:w="1484" w:type="dxa"/>
          </w:tcPr>
          <w:p w:rsidR="00B36FD7" w:rsidRPr="008F2ADC" w:rsidRDefault="00B36FD7" w:rsidP="00E15D9B">
            <w:pPr>
              <w:jc w:val="center"/>
              <w:rPr>
                <w:sz w:val="24"/>
                <w:szCs w:val="18"/>
              </w:rPr>
            </w:pPr>
            <w:r w:rsidRPr="008F2ADC">
              <w:rPr>
                <w:sz w:val="24"/>
                <w:szCs w:val="18"/>
              </w:rPr>
              <w:t>1</w:t>
            </w:r>
            <w:r>
              <w:rPr>
                <w:sz w:val="24"/>
                <w:szCs w:val="18"/>
              </w:rPr>
              <w:t>0</w:t>
            </w:r>
            <w:r w:rsidRPr="008F2ADC">
              <w:rPr>
                <w:sz w:val="24"/>
                <w:szCs w:val="18"/>
              </w:rPr>
              <w:t>:00</w:t>
            </w:r>
          </w:p>
        </w:tc>
        <w:tc>
          <w:tcPr>
            <w:tcW w:w="1622" w:type="dxa"/>
          </w:tcPr>
          <w:p w:rsidR="00B36FD7" w:rsidRPr="00895AE8" w:rsidRDefault="00895AE8" w:rsidP="00895AE8">
            <w:pPr>
              <w:jc w:val="center"/>
              <w:rPr>
                <w:sz w:val="24"/>
                <w:szCs w:val="24"/>
              </w:rPr>
            </w:pPr>
            <w:r w:rsidRPr="00895AE8">
              <w:rPr>
                <w:sz w:val="24"/>
                <w:szCs w:val="24"/>
              </w:rPr>
              <w:t>470</w:t>
            </w:r>
          </w:p>
        </w:tc>
        <w:tc>
          <w:tcPr>
            <w:tcW w:w="1829" w:type="dxa"/>
          </w:tcPr>
          <w:p w:rsidR="00B36FD7" w:rsidRDefault="00B36FD7" w:rsidP="00E15D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Горбунова Ю.С.</w:t>
            </w:r>
          </w:p>
        </w:tc>
      </w:tr>
      <w:tr w:rsidR="00B36FD7" w:rsidRPr="003F11A7" w:rsidTr="00E15D9B">
        <w:trPr>
          <w:trHeight w:val="1045"/>
          <w:jc w:val="center"/>
        </w:trPr>
        <w:tc>
          <w:tcPr>
            <w:tcW w:w="1735" w:type="dxa"/>
          </w:tcPr>
          <w:p w:rsidR="00B36FD7" w:rsidRPr="00B36FD7" w:rsidRDefault="00B36FD7" w:rsidP="00B36FD7">
            <w:pPr>
              <w:rPr>
                <w:rFonts w:ascii="Times New Roman" w:hAnsi="Times New Roman"/>
                <w:color w:val="000000" w:themeColor="text1"/>
              </w:rPr>
            </w:pPr>
            <w:r w:rsidRPr="00B36FD7">
              <w:rPr>
                <w:rFonts w:ascii="Times New Roman" w:hAnsi="Times New Roman"/>
                <w:color w:val="000000" w:themeColor="text1"/>
              </w:rPr>
              <w:t>Аналитический контроль окружающей среды</w:t>
            </w:r>
          </w:p>
        </w:tc>
        <w:tc>
          <w:tcPr>
            <w:tcW w:w="1484" w:type="dxa"/>
          </w:tcPr>
          <w:p w:rsidR="00B36FD7" w:rsidRPr="00890F6F" w:rsidRDefault="00FF5254" w:rsidP="00FF52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B36FD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12</w:t>
            </w:r>
            <w:r w:rsidR="00B36FD7">
              <w:rPr>
                <w:sz w:val="24"/>
                <w:szCs w:val="24"/>
              </w:rPr>
              <w:t>.2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484" w:type="dxa"/>
          </w:tcPr>
          <w:p w:rsidR="00B36FD7" w:rsidRPr="002A52B4" w:rsidRDefault="00B36FD7" w:rsidP="00FF5254">
            <w:pPr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1</w:t>
            </w:r>
            <w:r w:rsidR="00FF5254">
              <w:rPr>
                <w:sz w:val="24"/>
                <w:szCs w:val="18"/>
              </w:rPr>
              <w:t>1</w:t>
            </w:r>
            <w:r>
              <w:rPr>
                <w:sz w:val="24"/>
                <w:szCs w:val="18"/>
              </w:rPr>
              <w:t>:00</w:t>
            </w:r>
          </w:p>
        </w:tc>
        <w:tc>
          <w:tcPr>
            <w:tcW w:w="1622" w:type="dxa"/>
          </w:tcPr>
          <w:p w:rsidR="00B36FD7" w:rsidRPr="00895AE8" w:rsidRDefault="00895AE8" w:rsidP="00895AE8">
            <w:pPr>
              <w:jc w:val="center"/>
              <w:rPr>
                <w:sz w:val="24"/>
                <w:szCs w:val="24"/>
              </w:rPr>
            </w:pPr>
            <w:r w:rsidRPr="00895AE8">
              <w:rPr>
                <w:sz w:val="24"/>
                <w:szCs w:val="24"/>
              </w:rPr>
              <w:t>472</w:t>
            </w:r>
          </w:p>
        </w:tc>
        <w:tc>
          <w:tcPr>
            <w:tcW w:w="1829" w:type="dxa"/>
          </w:tcPr>
          <w:p w:rsidR="00B36FD7" w:rsidRDefault="00B36FD7" w:rsidP="00E15D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Божко С.Н.</w:t>
            </w:r>
          </w:p>
        </w:tc>
      </w:tr>
      <w:tr w:rsidR="00B36FD7" w:rsidRPr="003F11A7" w:rsidTr="00E15D9B">
        <w:trPr>
          <w:trHeight w:val="997"/>
          <w:jc w:val="center"/>
        </w:trPr>
        <w:tc>
          <w:tcPr>
            <w:tcW w:w="1735" w:type="dxa"/>
          </w:tcPr>
          <w:p w:rsidR="00B36FD7" w:rsidRPr="00B36FD7" w:rsidRDefault="00B36FD7" w:rsidP="00B36FD7">
            <w:pPr>
              <w:rPr>
                <w:rFonts w:ascii="Times New Roman" w:hAnsi="Times New Roman"/>
                <w:color w:val="000000" w:themeColor="text1"/>
              </w:rPr>
            </w:pPr>
            <w:r w:rsidRPr="00B36FD7">
              <w:rPr>
                <w:rFonts w:ascii="Times New Roman" w:hAnsi="Times New Roman"/>
                <w:color w:val="000000" w:themeColor="text1"/>
              </w:rPr>
              <w:t>Техногенные системы и экологическое нормирование</w:t>
            </w:r>
          </w:p>
        </w:tc>
        <w:tc>
          <w:tcPr>
            <w:tcW w:w="1484" w:type="dxa"/>
          </w:tcPr>
          <w:p w:rsidR="00B36FD7" w:rsidRPr="00890F6F" w:rsidRDefault="00FF5254" w:rsidP="00FF5254">
            <w:pPr>
              <w:tabs>
                <w:tab w:val="left" w:pos="138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18"/>
              </w:rPr>
              <w:t>12</w:t>
            </w:r>
            <w:r w:rsidR="00831582">
              <w:rPr>
                <w:sz w:val="24"/>
                <w:szCs w:val="18"/>
              </w:rPr>
              <w:t>.</w:t>
            </w:r>
            <w:r>
              <w:rPr>
                <w:sz w:val="24"/>
                <w:szCs w:val="18"/>
              </w:rPr>
              <w:t>01.</w:t>
            </w:r>
            <w:r w:rsidR="00831582">
              <w:rPr>
                <w:sz w:val="24"/>
                <w:szCs w:val="18"/>
              </w:rPr>
              <w:t>2</w:t>
            </w:r>
            <w:r>
              <w:rPr>
                <w:sz w:val="24"/>
                <w:szCs w:val="18"/>
              </w:rPr>
              <w:t>6</w:t>
            </w:r>
          </w:p>
        </w:tc>
        <w:tc>
          <w:tcPr>
            <w:tcW w:w="1484" w:type="dxa"/>
          </w:tcPr>
          <w:p w:rsidR="00B36FD7" w:rsidRPr="000F40D4" w:rsidRDefault="00B36FD7" w:rsidP="00FF5254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18"/>
              </w:rPr>
              <w:t>1</w:t>
            </w:r>
            <w:r w:rsidR="00FF5254">
              <w:rPr>
                <w:sz w:val="24"/>
                <w:szCs w:val="18"/>
              </w:rPr>
              <w:t>0</w:t>
            </w:r>
            <w:r>
              <w:rPr>
                <w:sz w:val="24"/>
                <w:szCs w:val="18"/>
              </w:rPr>
              <w:t>:00</w:t>
            </w:r>
          </w:p>
        </w:tc>
        <w:tc>
          <w:tcPr>
            <w:tcW w:w="1622" w:type="dxa"/>
          </w:tcPr>
          <w:p w:rsidR="00B36FD7" w:rsidRPr="00895AE8" w:rsidRDefault="00B36FD7" w:rsidP="00895AE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95AE8">
              <w:rPr>
                <w:color w:val="000000" w:themeColor="text1"/>
                <w:sz w:val="24"/>
                <w:szCs w:val="24"/>
              </w:rPr>
              <w:t>470</w:t>
            </w:r>
          </w:p>
        </w:tc>
        <w:tc>
          <w:tcPr>
            <w:tcW w:w="1829" w:type="dxa"/>
          </w:tcPr>
          <w:p w:rsidR="00B36FD7" w:rsidRDefault="00B36FD7" w:rsidP="00E15D9B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Алаева</w:t>
            </w:r>
            <w:proofErr w:type="spellEnd"/>
            <w:r>
              <w:rPr>
                <w:b/>
                <w:sz w:val="24"/>
                <w:szCs w:val="24"/>
              </w:rPr>
              <w:t xml:space="preserve"> Л.А.</w:t>
            </w:r>
          </w:p>
        </w:tc>
      </w:tr>
    </w:tbl>
    <w:p w:rsidR="00BF1785" w:rsidRDefault="00BF1785" w:rsidP="00BF1785"/>
    <w:p w:rsidR="00BF1785" w:rsidRDefault="00BF1785" w:rsidP="00BF1785"/>
    <w:p w:rsidR="00D7554E" w:rsidRPr="00BF1785" w:rsidRDefault="00D7554E" w:rsidP="00BF1785"/>
    <w:sectPr w:rsidR="00D7554E" w:rsidRPr="00BF1785" w:rsidSect="00D755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146D05"/>
    <w:multiLevelType w:val="hybridMultilevel"/>
    <w:tmpl w:val="07AA45F0"/>
    <w:lvl w:ilvl="0" w:tplc="851E60C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0CDD"/>
    <w:rsid w:val="00360CDD"/>
    <w:rsid w:val="00504FD8"/>
    <w:rsid w:val="006D69EB"/>
    <w:rsid w:val="006E146A"/>
    <w:rsid w:val="00795E6C"/>
    <w:rsid w:val="0079638E"/>
    <w:rsid w:val="00831582"/>
    <w:rsid w:val="00895AE8"/>
    <w:rsid w:val="009366C3"/>
    <w:rsid w:val="009968A7"/>
    <w:rsid w:val="00A81160"/>
    <w:rsid w:val="00B36FD7"/>
    <w:rsid w:val="00BF1785"/>
    <w:rsid w:val="00D45A3D"/>
    <w:rsid w:val="00D7554E"/>
    <w:rsid w:val="00EC2B22"/>
    <w:rsid w:val="00F046C1"/>
    <w:rsid w:val="00F77E86"/>
    <w:rsid w:val="00F95789"/>
    <w:rsid w:val="00FE4AF9"/>
    <w:rsid w:val="00FF52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7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0C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36FD7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2025-03-10T08:03:00Z</dcterms:created>
  <dcterms:modified xsi:type="dcterms:W3CDTF">2025-12-09T12:06:00Z</dcterms:modified>
</cp:coreProperties>
</file>